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CF" w:rsidRPr="00CE3CE6" w:rsidRDefault="00F126CF" w:rsidP="00F126C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mbria" w:hAnsi="Cambria" w:cs="CIDFont+F1"/>
          <w:b/>
          <w:sz w:val="48"/>
          <w:szCs w:val="48"/>
        </w:rPr>
      </w:pPr>
      <w:r w:rsidRPr="00CE3CE6">
        <w:rPr>
          <w:rFonts w:ascii="Cambria" w:hAnsi="Cambria" w:cs="CIDFont+F1"/>
          <w:b/>
          <w:sz w:val="48"/>
          <w:szCs w:val="48"/>
        </w:rPr>
        <w:t>Corrigendum</w:t>
      </w:r>
    </w:p>
    <w:p w:rsidR="00F126CF" w:rsidRPr="00CE3CE6" w:rsidRDefault="00F126CF" w:rsidP="00F126CF">
      <w:pPr>
        <w:autoSpaceDE w:val="0"/>
        <w:autoSpaceDN w:val="0"/>
        <w:adjustRightInd w:val="0"/>
        <w:spacing w:after="0" w:line="240" w:lineRule="auto"/>
        <w:ind w:left="2880"/>
        <w:rPr>
          <w:rFonts w:ascii="Cambria" w:hAnsi="Cambria" w:cs="CIDFont+F1"/>
          <w:b/>
          <w:sz w:val="28"/>
          <w:szCs w:val="28"/>
        </w:rPr>
      </w:pPr>
    </w:p>
    <w:p w:rsidR="00F126CF" w:rsidRPr="00877AB3" w:rsidRDefault="00F126CF" w:rsidP="00F126C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mbria" w:hAnsi="Cambria" w:cs="CIDFont+F1"/>
          <w:b/>
          <w:sz w:val="32"/>
          <w:szCs w:val="32"/>
        </w:rPr>
      </w:pPr>
      <w:r w:rsidRPr="00877AB3">
        <w:rPr>
          <w:rFonts w:ascii="Cambria" w:hAnsi="Cambria" w:cs="CIDFont+F1"/>
          <w:b/>
          <w:sz w:val="32"/>
          <w:szCs w:val="32"/>
        </w:rPr>
        <w:t xml:space="preserve">Tender for </w:t>
      </w:r>
      <w:r>
        <w:rPr>
          <w:rFonts w:ascii="Cambria" w:hAnsi="Cambria" w:cs="CIDFont+F1"/>
          <w:b/>
          <w:sz w:val="32"/>
          <w:szCs w:val="32"/>
        </w:rPr>
        <w:t>Online Examination</w:t>
      </w:r>
    </w:p>
    <w:p w:rsidR="00F126CF" w:rsidRPr="00877AB3" w:rsidRDefault="00F126CF" w:rsidP="00F126CF">
      <w:pPr>
        <w:autoSpaceDE w:val="0"/>
        <w:autoSpaceDN w:val="0"/>
        <w:adjustRightInd w:val="0"/>
        <w:spacing w:after="0" w:line="240" w:lineRule="auto"/>
        <w:rPr>
          <w:rFonts w:ascii="Cambria" w:hAnsi="Cambria" w:cs="CIDFont+F1"/>
          <w:b/>
          <w:sz w:val="28"/>
          <w:szCs w:val="28"/>
        </w:rPr>
      </w:pPr>
    </w:p>
    <w:p w:rsidR="00F126CF" w:rsidRPr="00CE3CE6" w:rsidRDefault="00F126CF" w:rsidP="00F126CF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-1080"/>
        <w:rPr>
          <w:rFonts w:ascii="Cambria" w:hAnsi="Cambria" w:cs="CIDFont+F1"/>
          <w:sz w:val="28"/>
          <w:szCs w:val="28"/>
        </w:rPr>
      </w:pPr>
      <w:r w:rsidRPr="00CE3CE6">
        <w:rPr>
          <w:rFonts w:ascii="Cambria" w:hAnsi="Cambria" w:cs="CIDFont+F1"/>
          <w:b/>
          <w:sz w:val="28"/>
          <w:szCs w:val="28"/>
        </w:rPr>
        <w:t>Tender Document Tender Enquiry NO:</w:t>
      </w:r>
      <w:r w:rsidRPr="00CE3CE6">
        <w:rPr>
          <w:rFonts w:ascii="Cambria" w:hAnsi="Cambria" w:cs="CIDFont+F1"/>
          <w:sz w:val="28"/>
          <w:szCs w:val="28"/>
        </w:rPr>
        <w:t xml:space="preserve"> 24/</w:t>
      </w:r>
      <w:r>
        <w:rPr>
          <w:rFonts w:ascii="Cambria" w:hAnsi="Cambria" w:cs="CIDFont+F1"/>
          <w:sz w:val="28"/>
          <w:szCs w:val="28"/>
        </w:rPr>
        <w:t>Online Examination/552/2020-Rish(Admin)</w:t>
      </w:r>
    </w:p>
    <w:p w:rsidR="00F126CF" w:rsidRPr="00CE3CE6" w:rsidRDefault="00F126CF" w:rsidP="00F126CF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ambria" w:hAnsi="Cambria" w:cs="CIDFont+F3"/>
          <w:sz w:val="28"/>
          <w:szCs w:val="28"/>
        </w:rPr>
      </w:pPr>
    </w:p>
    <w:p w:rsidR="00F126CF" w:rsidRPr="00CE3CE6" w:rsidRDefault="00F126CF" w:rsidP="00F126CF">
      <w:pPr>
        <w:autoSpaceDE w:val="0"/>
        <w:autoSpaceDN w:val="0"/>
        <w:adjustRightInd w:val="0"/>
        <w:spacing w:after="0" w:line="240" w:lineRule="auto"/>
        <w:ind w:left="6750"/>
        <w:rPr>
          <w:rFonts w:ascii="Cambria" w:hAnsi="Cambria" w:cs="CIDFont+F3"/>
          <w:sz w:val="28"/>
          <w:szCs w:val="28"/>
        </w:rPr>
      </w:pPr>
      <w:r>
        <w:rPr>
          <w:rFonts w:ascii="Cambria" w:hAnsi="Cambria" w:cs="CIDFont+F3"/>
          <w:sz w:val="28"/>
          <w:szCs w:val="28"/>
        </w:rPr>
        <w:t xml:space="preserve">    </w:t>
      </w:r>
      <w:r w:rsidRPr="00CE3CE6">
        <w:rPr>
          <w:rFonts w:ascii="Cambria" w:hAnsi="Cambria" w:cs="CIDFont+F3"/>
          <w:sz w:val="28"/>
          <w:szCs w:val="28"/>
        </w:rPr>
        <w:t xml:space="preserve">Dated: </w:t>
      </w:r>
      <w:r>
        <w:rPr>
          <w:rFonts w:ascii="Cambria" w:hAnsi="Cambria" w:cs="CIDFont+F3"/>
          <w:sz w:val="28"/>
          <w:szCs w:val="28"/>
        </w:rPr>
        <w:t>11</w:t>
      </w:r>
      <w:r w:rsidRPr="00CE3CE6">
        <w:rPr>
          <w:rFonts w:ascii="Cambria" w:hAnsi="Cambria" w:cs="CIDFont+F3"/>
          <w:sz w:val="28"/>
          <w:szCs w:val="28"/>
        </w:rPr>
        <w:t>/</w:t>
      </w:r>
      <w:r>
        <w:rPr>
          <w:rFonts w:ascii="Cambria" w:hAnsi="Cambria" w:cs="CIDFont+F3"/>
          <w:sz w:val="28"/>
          <w:szCs w:val="28"/>
        </w:rPr>
        <w:t>03</w:t>
      </w:r>
      <w:r w:rsidRPr="00CE3CE6">
        <w:rPr>
          <w:rFonts w:ascii="Cambria" w:hAnsi="Cambria" w:cs="CIDFont+F3"/>
          <w:sz w:val="28"/>
          <w:szCs w:val="28"/>
        </w:rPr>
        <w:t>/20</w:t>
      </w:r>
      <w:r>
        <w:rPr>
          <w:rFonts w:ascii="Cambria" w:hAnsi="Cambria" w:cs="CIDFont+F3"/>
          <w:sz w:val="28"/>
          <w:szCs w:val="28"/>
        </w:rPr>
        <w:t>20</w:t>
      </w:r>
    </w:p>
    <w:p w:rsidR="00F126CF" w:rsidRPr="00CE3CE6" w:rsidRDefault="00F126CF" w:rsidP="00F126CF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ambria" w:hAnsi="Cambria" w:cs="CIDFont+F3"/>
          <w:sz w:val="28"/>
          <w:szCs w:val="28"/>
        </w:rPr>
      </w:pPr>
    </w:p>
    <w:p w:rsidR="00F126CF" w:rsidRPr="00CE3CE6" w:rsidRDefault="00F126CF" w:rsidP="00F126CF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8"/>
          <w:szCs w:val="28"/>
        </w:rPr>
      </w:pPr>
      <w:r w:rsidRPr="00CE3CE6">
        <w:rPr>
          <w:rFonts w:ascii="Cambria" w:hAnsi="Cambria" w:cs="CIDFont+F3"/>
          <w:sz w:val="28"/>
          <w:szCs w:val="28"/>
        </w:rPr>
        <w:t xml:space="preserve">Last date of submission of bids in respect to the above mentioned tender is hereby extended till </w:t>
      </w:r>
      <w:r>
        <w:rPr>
          <w:rFonts w:ascii="Cambria" w:hAnsi="Cambria" w:cs="CIDFont+F3"/>
          <w:sz w:val="28"/>
          <w:szCs w:val="28"/>
        </w:rPr>
        <w:t>18</w:t>
      </w:r>
      <w:r w:rsidRPr="00CE3CE6">
        <w:rPr>
          <w:rFonts w:ascii="Cambria" w:hAnsi="Cambria" w:cs="CIDFont+F3"/>
          <w:sz w:val="28"/>
          <w:szCs w:val="28"/>
        </w:rPr>
        <w:t>.</w:t>
      </w:r>
      <w:r>
        <w:rPr>
          <w:rFonts w:ascii="Cambria" w:hAnsi="Cambria" w:cs="CIDFont+F3"/>
          <w:sz w:val="28"/>
          <w:szCs w:val="28"/>
        </w:rPr>
        <w:t>03.2020</w:t>
      </w:r>
      <w:r w:rsidRPr="00CE3CE6">
        <w:rPr>
          <w:rFonts w:ascii="Cambria" w:hAnsi="Cambria" w:cs="CIDFont+F3"/>
          <w:sz w:val="28"/>
          <w:szCs w:val="28"/>
        </w:rPr>
        <w:t>.</w:t>
      </w:r>
    </w:p>
    <w:p w:rsidR="00F126CF" w:rsidRPr="00CE3CE6" w:rsidRDefault="00F126CF" w:rsidP="00F126CF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9"/>
        <w:gridCol w:w="2985"/>
        <w:gridCol w:w="3206"/>
      </w:tblGrid>
      <w:tr w:rsidR="00F126CF" w:rsidRPr="00CE3CE6" w:rsidTr="00187D26">
        <w:trPr>
          <w:trHeight w:val="1043"/>
        </w:trPr>
        <w:tc>
          <w:tcPr>
            <w:tcW w:w="2662" w:type="dxa"/>
          </w:tcPr>
          <w:p w:rsidR="00F126CF" w:rsidRPr="00CE3CE6" w:rsidRDefault="00F126CF" w:rsidP="00187D26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Tender NO. and Name</w:t>
            </w:r>
          </w:p>
        </w:tc>
        <w:tc>
          <w:tcPr>
            <w:tcW w:w="3093" w:type="dxa"/>
          </w:tcPr>
          <w:p w:rsidR="00F126CF" w:rsidRPr="00CE3CE6" w:rsidRDefault="00F126CF" w:rsidP="00187D26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The Revised date &amp; Time for</w:t>
            </w:r>
          </w:p>
          <w:p w:rsidR="00F126CF" w:rsidRPr="00CE3CE6" w:rsidRDefault="00F126CF" w:rsidP="00187D26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closing of tender will be</w:t>
            </w:r>
          </w:p>
        </w:tc>
        <w:tc>
          <w:tcPr>
            <w:tcW w:w="3330" w:type="dxa"/>
          </w:tcPr>
          <w:p w:rsidR="00F126CF" w:rsidRPr="00CE3CE6" w:rsidRDefault="00F126CF" w:rsidP="00187D26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Date &amp; time for opening of</w:t>
            </w:r>
          </w:p>
          <w:p w:rsidR="00F126CF" w:rsidRPr="00CE3CE6" w:rsidRDefault="00F126CF" w:rsidP="00187D26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technical bid.</w:t>
            </w:r>
          </w:p>
        </w:tc>
      </w:tr>
      <w:tr w:rsidR="00F126CF" w:rsidRPr="00CE3CE6" w:rsidTr="00187D26">
        <w:trPr>
          <w:trHeight w:val="1430"/>
        </w:trPr>
        <w:tc>
          <w:tcPr>
            <w:tcW w:w="2662" w:type="dxa"/>
          </w:tcPr>
          <w:p w:rsidR="00F126CF" w:rsidRDefault="00F126CF" w:rsidP="00187D26">
            <w:pPr>
              <w:autoSpaceDE w:val="0"/>
              <w:autoSpaceDN w:val="0"/>
              <w:adjustRightInd w:val="0"/>
              <w:rPr>
                <w:rFonts w:ascii="Cambria" w:hAnsi="Cambria" w:cs="CIDFont+F1"/>
                <w:sz w:val="28"/>
                <w:szCs w:val="28"/>
              </w:rPr>
            </w:pPr>
            <w:r>
              <w:rPr>
                <w:rFonts w:ascii="Cambria" w:hAnsi="Cambria" w:cs="CIDFont+F1"/>
                <w:sz w:val="28"/>
                <w:szCs w:val="28"/>
              </w:rPr>
              <w:t xml:space="preserve">Tender No. </w:t>
            </w:r>
            <w:r w:rsidRPr="00CE3CE6">
              <w:rPr>
                <w:rFonts w:ascii="Cambria" w:hAnsi="Cambria" w:cs="CIDFont+F1"/>
                <w:sz w:val="28"/>
                <w:szCs w:val="28"/>
              </w:rPr>
              <w:t>24/</w:t>
            </w:r>
            <w:r>
              <w:rPr>
                <w:rFonts w:ascii="Cambria" w:hAnsi="Cambria" w:cs="CIDFont+F1"/>
                <w:sz w:val="28"/>
                <w:szCs w:val="28"/>
              </w:rPr>
              <w:t>Online examination/552/2020-Rish(Admin)</w:t>
            </w:r>
          </w:p>
          <w:p w:rsidR="00F126CF" w:rsidRPr="00CE3CE6" w:rsidRDefault="00F126CF" w:rsidP="00187D26">
            <w:pPr>
              <w:autoSpaceDE w:val="0"/>
              <w:autoSpaceDN w:val="0"/>
              <w:adjustRightInd w:val="0"/>
              <w:rPr>
                <w:rFonts w:ascii="Cambria" w:hAnsi="Cambria" w:cs="CIDFont+F1"/>
                <w:sz w:val="28"/>
                <w:szCs w:val="28"/>
              </w:rPr>
            </w:pPr>
            <w:r w:rsidRPr="00CE3CE6">
              <w:rPr>
                <w:rFonts w:ascii="Cambria" w:hAnsi="Cambria" w:cs="CIDFont+F1"/>
                <w:sz w:val="28"/>
                <w:szCs w:val="28"/>
              </w:rPr>
              <w:t xml:space="preserve">Tender for </w:t>
            </w:r>
            <w:r>
              <w:rPr>
                <w:rFonts w:ascii="Cambria" w:hAnsi="Cambria" w:cs="CIDFont+F1"/>
                <w:sz w:val="28"/>
                <w:szCs w:val="28"/>
              </w:rPr>
              <w:t>Online examination</w:t>
            </w:r>
          </w:p>
          <w:p w:rsidR="00F126CF" w:rsidRPr="00CE3CE6" w:rsidRDefault="00F126CF" w:rsidP="00187D26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</w:tc>
        <w:tc>
          <w:tcPr>
            <w:tcW w:w="3093" w:type="dxa"/>
          </w:tcPr>
          <w:p w:rsidR="00F126CF" w:rsidRDefault="00F126CF" w:rsidP="00187D26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  <w:p w:rsidR="00F126CF" w:rsidRDefault="00F126CF" w:rsidP="00187D26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  <w:p w:rsidR="00F126CF" w:rsidRPr="00CE3CE6" w:rsidRDefault="00F126CF" w:rsidP="00187D26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>
              <w:rPr>
                <w:rFonts w:ascii="Cambria" w:hAnsi="Cambria" w:cs="CIDFont+F3"/>
                <w:sz w:val="28"/>
                <w:szCs w:val="28"/>
              </w:rPr>
              <w:t>18.03.2020</w:t>
            </w:r>
          </w:p>
          <w:p w:rsidR="00F126CF" w:rsidRPr="00CE3CE6" w:rsidRDefault="00F126CF" w:rsidP="00187D26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  <w:p w:rsidR="00F126CF" w:rsidRPr="00CE3CE6" w:rsidRDefault="00F126CF" w:rsidP="00187D26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03:00</w:t>
            </w:r>
          </w:p>
        </w:tc>
        <w:tc>
          <w:tcPr>
            <w:tcW w:w="3330" w:type="dxa"/>
          </w:tcPr>
          <w:p w:rsidR="00F126CF" w:rsidRDefault="00F126CF" w:rsidP="00187D26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  <w:p w:rsidR="00F126CF" w:rsidRDefault="00F126CF" w:rsidP="00187D26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  <w:p w:rsidR="00F126CF" w:rsidRPr="00CE3CE6" w:rsidRDefault="00F126CF" w:rsidP="00187D26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>
              <w:rPr>
                <w:rFonts w:ascii="Cambria" w:hAnsi="Cambria" w:cs="CIDFont+F3"/>
                <w:sz w:val="28"/>
                <w:szCs w:val="28"/>
              </w:rPr>
              <w:t>19.03.2020</w:t>
            </w:r>
          </w:p>
          <w:p w:rsidR="00F126CF" w:rsidRPr="00CE3CE6" w:rsidRDefault="00F126CF" w:rsidP="00187D26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  <w:p w:rsidR="00F126CF" w:rsidRPr="00CE3CE6" w:rsidRDefault="00F126CF" w:rsidP="00187D26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03:00</w:t>
            </w:r>
          </w:p>
        </w:tc>
      </w:tr>
    </w:tbl>
    <w:p w:rsidR="00F126CF" w:rsidRDefault="00F126CF" w:rsidP="00F126CF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8"/>
          <w:szCs w:val="28"/>
        </w:rPr>
      </w:pPr>
    </w:p>
    <w:p w:rsidR="00F126CF" w:rsidRDefault="00F126CF" w:rsidP="00F126CF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8"/>
          <w:szCs w:val="28"/>
        </w:rPr>
      </w:pPr>
    </w:p>
    <w:p w:rsidR="00F126CF" w:rsidRDefault="00F126CF" w:rsidP="00F126CF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8"/>
          <w:szCs w:val="28"/>
        </w:rPr>
      </w:pPr>
    </w:p>
    <w:p w:rsidR="00F126CF" w:rsidRDefault="00F126CF" w:rsidP="00F126CF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8"/>
          <w:szCs w:val="28"/>
        </w:rPr>
      </w:pPr>
    </w:p>
    <w:p w:rsidR="00F126CF" w:rsidRDefault="00F126CF" w:rsidP="00F126CF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8"/>
          <w:szCs w:val="28"/>
        </w:rPr>
      </w:pPr>
    </w:p>
    <w:p w:rsidR="00F46EED" w:rsidRDefault="00F126CF">
      <w:bookmarkStart w:id="0" w:name="_GoBack"/>
      <w:bookmarkEnd w:id="0"/>
    </w:p>
    <w:sectPr w:rsidR="00F46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CF"/>
    <w:rsid w:val="003A54E5"/>
    <w:rsid w:val="005C3D6B"/>
    <w:rsid w:val="00F1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53B17-2CFB-497D-B309-AA76D5EE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2020-03-11T11:21:00Z</dcterms:created>
  <dcterms:modified xsi:type="dcterms:W3CDTF">2020-03-11T11:21:00Z</dcterms:modified>
</cp:coreProperties>
</file>